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21" w:rsidRDefault="00006621">
      <w:r>
        <w:t>Demo: Ripping a Pop Can in Half</w:t>
      </w:r>
    </w:p>
    <w:p w:rsidR="00006621" w:rsidRDefault="00006621"/>
    <w:p w:rsidR="00006621" w:rsidRDefault="00006621">
      <w:r>
        <w:t>Introduction:</w:t>
      </w:r>
    </w:p>
    <w:p w:rsidR="00006621" w:rsidRDefault="00006621">
      <w:r>
        <w:t xml:space="preserve">Wow your science students as you rip in half an aluminum pop can with your bare hands! </w:t>
      </w:r>
      <w:r w:rsidR="00676B46">
        <w:t>(Superhuman strength not required)  This demo is a fun way to illustrate chemical change</w:t>
      </w:r>
      <w:r w:rsidR="00A14690">
        <w:t xml:space="preserve"> and is a good demo that can be used </w:t>
      </w:r>
      <w:proofErr w:type="gramStart"/>
      <w:r w:rsidR="00A14690">
        <w:t>as a minds</w:t>
      </w:r>
      <w:proofErr w:type="gramEnd"/>
      <w:r w:rsidR="00A14690">
        <w:t xml:space="preserve"> on before a lesson on single displacement reaction.</w:t>
      </w:r>
    </w:p>
    <w:p w:rsidR="001D1B76" w:rsidRDefault="001D1B76"/>
    <w:p w:rsidR="001D1B76" w:rsidRDefault="00A14690">
      <w:r>
        <w:t xml:space="preserve">Related </w:t>
      </w:r>
      <w:r w:rsidR="001D1B76">
        <w:t>Ministry Expectation</w:t>
      </w:r>
    </w:p>
    <w:p w:rsidR="001D1B76" w:rsidRDefault="001D1B76">
      <w:r>
        <w:t>Grade 10 Academic Science</w:t>
      </w:r>
    </w:p>
    <w:p w:rsidR="001D1B76" w:rsidRDefault="001D1B76" w:rsidP="001D1B76">
      <w:r>
        <w:t xml:space="preserve">C2.3 </w:t>
      </w:r>
      <w:proofErr w:type="gramStart"/>
      <w:r>
        <w:t>investigate</w:t>
      </w:r>
      <w:proofErr w:type="gramEnd"/>
      <w:r>
        <w:t xml:space="preserve"> simple chemical reactions,</w:t>
      </w:r>
      <w:r>
        <w:t xml:space="preserve"> </w:t>
      </w:r>
      <w:r>
        <w:t>including synthesis, decomposition, and displacement</w:t>
      </w:r>
      <w:r>
        <w:t xml:space="preserve"> </w:t>
      </w:r>
      <w:r>
        <w:t>reactions, and represent them using</w:t>
      </w:r>
      <w:r>
        <w:t xml:space="preserve"> </w:t>
      </w:r>
      <w:r>
        <w:t>a variety of formats</w:t>
      </w:r>
    </w:p>
    <w:p w:rsidR="001D1B76" w:rsidRDefault="001D1B76" w:rsidP="001D1B76"/>
    <w:p w:rsidR="001D1B76" w:rsidRDefault="001D1B76" w:rsidP="001D1B76">
      <w:r>
        <w:t>C3.5 describe, on the basis of observation, the reactants</w:t>
      </w:r>
      <w:r>
        <w:t xml:space="preserve"> </w:t>
      </w:r>
      <w:r>
        <w:t>in and products of a variety of chemical</w:t>
      </w:r>
    </w:p>
    <w:p w:rsidR="001D1B76" w:rsidRDefault="001D1B76" w:rsidP="001D1B76">
      <w:proofErr w:type="gramStart"/>
      <w:r>
        <w:t>reactions</w:t>
      </w:r>
      <w:proofErr w:type="gramEnd"/>
      <w:r>
        <w:t>, including synthesis, decomposition,</w:t>
      </w:r>
      <w:r>
        <w:t xml:space="preserve"> </w:t>
      </w:r>
      <w:r>
        <w:t>and displacement reactions</w:t>
      </w:r>
    </w:p>
    <w:p w:rsidR="001D1B76" w:rsidRDefault="001D1B76" w:rsidP="001D1B76"/>
    <w:p w:rsidR="001D1B76" w:rsidRDefault="001D1B76" w:rsidP="001D1B76">
      <w:r>
        <w:t>Grade 10 Applied Science</w:t>
      </w:r>
    </w:p>
    <w:p w:rsidR="001D1B76" w:rsidRDefault="001D1B76" w:rsidP="001D1B76">
      <w:r>
        <w:t xml:space="preserve">C2.3 </w:t>
      </w:r>
      <w:proofErr w:type="gramStart"/>
      <w:r>
        <w:t>conduct</w:t>
      </w:r>
      <w:proofErr w:type="gramEnd"/>
      <w:r>
        <w:t xml:space="preserve"> and observe inquiries related to simple</w:t>
      </w:r>
      <w:r>
        <w:t xml:space="preserve"> </w:t>
      </w:r>
      <w:r>
        <w:t>chemical reactions, including synthesis,</w:t>
      </w:r>
      <w:r>
        <w:t xml:space="preserve"> </w:t>
      </w:r>
      <w:r>
        <w:t>decomposition, and displacement reactions, and</w:t>
      </w:r>
      <w:r>
        <w:t xml:space="preserve"> </w:t>
      </w:r>
      <w:r>
        <w:t>represent them using a variety of formats</w:t>
      </w:r>
    </w:p>
    <w:p w:rsidR="00B642B2" w:rsidRDefault="00B642B2" w:rsidP="001D1B76"/>
    <w:p w:rsidR="00B642B2" w:rsidRDefault="00B642B2" w:rsidP="001D1B76">
      <w:r>
        <w:t>Instructions:</w:t>
      </w:r>
    </w:p>
    <w:p w:rsidR="00B642B2" w:rsidRDefault="00B642B2" w:rsidP="00B642B2">
      <w:pPr>
        <w:pStyle w:val="ListParagraph"/>
        <w:numPr>
          <w:ilvl w:val="0"/>
          <w:numId w:val="1"/>
        </w:numPr>
      </w:pPr>
      <w:r>
        <w:t>Take off the tab from an empty aluminum pop can and with a sharp object scratch a circle around the inside of the pop can near the middle.  (This is to remove the protective plastic coating inside the pop can)</w:t>
      </w:r>
    </w:p>
    <w:p w:rsidR="00B642B2" w:rsidRDefault="00B642B2" w:rsidP="00B642B2">
      <w:pPr>
        <w:pStyle w:val="ListParagraph"/>
        <w:numPr>
          <w:ilvl w:val="0"/>
          <w:numId w:val="1"/>
        </w:numPr>
      </w:pPr>
      <w:r>
        <w:t>Pour in just enough 0.5M solution of copper (II) chloride (CuCl</w:t>
      </w:r>
      <w:r w:rsidRPr="00B642B2">
        <w:rPr>
          <w:vertAlign w:val="subscript"/>
        </w:rPr>
        <w:t>2</w:t>
      </w:r>
      <w:r>
        <w:t>) into the can so that the scratch mark is covered by the solution and wait for a few minutes for the reaction to occur.</w:t>
      </w:r>
    </w:p>
    <w:p w:rsidR="00B642B2" w:rsidRDefault="00B642B2" w:rsidP="00B642B2">
      <w:pPr>
        <w:pStyle w:val="ListParagraph"/>
        <w:numPr>
          <w:ilvl w:val="0"/>
          <w:numId w:val="1"/>
        </w:numPr>
      </w:pPr>
      <w:r>
        <w:t>Pour out the copper (II) chloride solution and rinse the can with water.</w:t>
      </w:r>
    </w:p>
    <w:p w:rsidR="00B642B2" w:rsidRDefault="00B642B2" w:rsidP="00B642B2">
      <w:pPr>
        <w:pStyle w:val="ListParagraph"/>
        <w:numPr>
          <w:ilvl w:val="0"/>
          <w:numId w:val="1"/>
        </w:numPr>
      </w:pPr>
      <w:r>
        <w:t xml:space="preserve">Wow your students by ripping the pop can in half with your hands effortlessly.  </w:t>
      </w:r>
    </w:p>
    <w:p w:rsidR="00B642B2" w:rsidRDefault="00B642B2" w:rsidP="00B642B2"/>
    <w:p w:rsidR="00B642B2" w:rsidRDefault="00B642B2" w:rsidP="00B642B2">
      <w:r>
        <w:t>Theory:</w:t>
      </w:r>
    </w:p>
    <w:p w:rsidR="00B642B2" w:rsidRDefault="00B642B2" w:rsidP="00B642B2">
      <w:r>
        <w:t>The copper (II) chloride solution undergoes a single displacement reaction with the aluminum in the pop can as follows:</w:t>
      </w:r>
    </w:p>
    <w:p w:rsidR="00B642B2" w:rsidRDefault="00B642B2" w:rsidP="00B642B2">
      <w:r w:rsidRPr="00B642B2">
        <w:t>3CuCl2 (</w:t>
      </w:r>
      <w:proofErr w:type="spellStart"/>
      <w:r w:rsidRPr="00B642B2">
        <w:t>aq</w:t>
      </w:r>
      <w:proofErr w:type="spellEnd"/>
      <w:r w:rsidRPr="00B642B2">
        <w:t xml:space="preserve">) + 2Al (s) </w:t>
      </w:r>
      <w:r>
        <w:rPr>
          <w:rFonts w:cstheme="minorHAnsi"/>
        </w:rPr>
        <w:t>→</w:t>
      </w:r>
      <w:r w:rsidRPr="00B642B2">
        <w:t xml:space="preserve"> 3AlCl3 (</w:t>
      </w:r>
      <w:proofErr w:type="spellStart"/>
      <w:r w:rsidRPr="00B642B2">
        <w:t>aq</w:t>
      </w:r>
      <w:proofErr w:type="spellEnd"/>
      <w:r w:rsidRPr="00B642B2">
        <w:t>) + 3Cu (s)</w:t>
      </w:r>
    </w:p>
    <w:p w:rsidR="00B642B2" w:rsidRDefault="00B642B2" w:rsidP="00B642B2">
      <w:r>
        <w:t>After the re</w:t>
      </w:r>
      <w:r w:rsidR="00905BE6">
        <w:t xml:space="preserve">action when all of the exposed aluminum </w:t>
      </w:r>
      <w:proofErr w:type="gramStart"/>
      <w:r w:rsidR="00905BE6">
        <w:t>have</w:t>
      </w:r>
      <w:proofErr w:type="gramEnd"/>
      <w:r w:rsidR="00905BE6">
        <w:t xml:space="preserve"> reacted, the can is held together by the outside paint, making it easy to rip apart.</w:t>
      </w:r>
    </w:p>
    <w:p w:rsidR="00905BE6" w:rsidRDefault="00905BE6" w:rsidP="00B642B2"/>
    <w:p w:rsidR="00905BE6" w:rsidRDefault="00905BE6" w:rsidP="00B642B2">
      <w:r>
        <w:t>Safety Considerations:</w:t>
      </w:r>
    </w:p>
    <w:p w:rsidR="00905BE6" w:rsidRDefault="00905BE6" w:rsidP="00B642B2">
      <w:bookmarkStart w:id="0" w:name="_GoBack"/>
      <w:bookmarkEnd w:id="0"/>
    </w:p>
    <w:sectPr w:rsidR="00905BE6" w:rsidSect="00B642B2">
      <w:head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3F3" w:rsidRDefault="00E223F3" w:rsidP="00006621">
      <w:pPr>
        <w:spacing w:line="240" w:lineRule="auto"/>
      </w:pPr>
      <w:r>
        <w:separator/>
      </w:r>
    </w:p>
  </w:endnote>
  <w:endnote w:type="continuationSeparator" w:id="0">
    <w:p w:rsidR="00E223F3" w:rsidRDefault="00E223F3" w:rsidP="000066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3F3" w:rsidRDefault="00E223F3" w:rsidP="00006621">
      <w:pPr>
        <w:spacing w:line="240" w:lineRule="auto"/>
      </w:pPr>
      <w:r>
        <w:separator/>
      </w:r>
    </w:p>
  </w:footnote>
  <w:footnote w:type="continuationSeparator" w:id="0">
    <w:p w:rsidR="00E223F3" w:rsidRDefault="00E223F3" w:rsidP="000066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621" w:rsidRDefault="00006621" w:rsidP="00006621">
    <w:pPr>
      <w:pStyle w:val="Header"/>
      <w:jc w:val="right"/>
    </w:pPr>
    <w:r>
      <w:t>David Kim</w:t>
    </w:r>
  </w:p>
  <w:p w:rsidR="00006621" w:rsidRDefault="000066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2D48"/>
    <w:multiLevelType w:val="hybridMultilevel"/>
    <w:tmpl w:val="F9B079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21"/>
    <w:rsid w:val="00006621"/>
    <w:rsid w:val="001730A1"/>
    <w:rsid w:val="001D1B76"/>
    <w:rsid w:val="00490917"/>
    <w:rsid w:val="00676B46"/>
    <w:rsid w:val="00905BE6"/>
    <w:rsid w:val="00A14690"/>
    <w:rsid w:val="00A31CE8"/>
    <w:rsid w:val="00B642B2"/>
    <w:rsid w:val="00E223F3"/>
    <w:rsid w:val="00F83DE6"/>
    <w:rsid w:val="00F9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62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621"/>
  </w:style>
  <w:style w:type="paragraph" w:styleId="Footer">
    <w:name w:val="footer"/>
    <w:basedOn w:val="Normal"/>
    <w:link w:val="FooterChar"/>
    <w:uiPriority w:val="99"/>
    <w:unhideWhenUsed/>
    <w:rsid w:val="0000662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621"/>
  </w:style>
  <w:style w:type="paragraph" w:styleId="BalloonText">
    <w:name w:val="Balloon Text"/>
    <w:basedOn w:val="Normal"/>
    <w:link w:val="BalloonTextChar"/>
    <w:uiPriority w:val="99"/>
    <w:semiHidden/>
    <w:unhideWhenUsed/>
    <w:rsid w:val="000066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6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662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621"/>
  </w:style>
  <w:style w:type="paragraph" w:styleId="Footer">
    <w:name w:val="footer"/>
    <w:basedOn w:val="Normal"/>
    <w:link w:val="FooterChar"/>
    <w:uiPriority w:val="99"/>
    <w:unhideWhenUsed/>
    <w:rsid w:val="0000662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621"/>
  </w:style>
  <w:style w:type="paragraph" w:styleId="BalloonText">
    <w:name w:val="Balloon Text"/>
    <w:basedOn w:val="Normal"/>
    <w:link w:val="BalloonTextChar"/>
    <w:uiPriority w:val="99"/>
    <w:semiHidden/>
    <w:unhideWhenUsed/>
    <w:rsid w:val="000066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6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4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Hyung-In</dc:creator>
  <cp:lastModifiedBy>Hyung-In</cp:lastModifiedBy>
  <cp:revision>1</cp:revision>
  <dcterms:created xsi:type="dcterms:W3CDTF">2012-01-17T00:46:00Z</dcterms:created>
  <dcterms:modified xsi:type="dcterms:W3CDTF">2012-01-17T02:42:00Z</dcterms:modified>
</cp:coreProperties>
</file>